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2D5F64" w14:textId="77777777" w:rsidR="00A04BC1" w:rsidRPr="00D9077C" w:rsidRDefault="00A04BC1" w:rsidP="00A04BC1">
      <w:pPr>
        <w:rPr>
          <w:sz w:val="24"/>
          <w:szCs w:val="24"/>
        </w:rPr>
      </w:pPr>
      <w:bookmarkStart w:id="0" w:name="_GoBack"/>
      <w:bookmarkEnd w:id="0"/>
      <w:r w:rsidRPr="00D9077C">
        <w:rPr>
          <w:sz w:val="24"/>
          <w:szCs w:val="24"/>
        </w:rPr>
        <w:t xml:space="preserve">Dear </w:t>
      </w:r>
      <w:r w:rsidR="009C56E4">
        <w:rPr>
          <w:sz w:val="24"/>
          <w:szCs w:val="24"/>
        </w:rPr>
        <w:t>All,</w:t>
      </w:r>
    </w:p>
    <w:p w14:paraId="17B17CFC" w14:textId="77777777" w:rsidR="00A04BC1" w:rsidRPr="00D9077C" w:rsidRDefault="00A04BC1" w:rsidP="00A04BC1">
      <w:pPr>
        <w:rPr>
          <w:sz w:val="24"/>
          <w:szCs w:val="24"/>
        </w:rPr>
      </w:pPr>
      <w:r w:rsidRPr="00D9077C">
        <w:rPr>
          <w:sz w:val="24"/>
          <w:szCs w:val="24"/>
        </w:rPr>
        <w:t>Welcome to ‘Run to the Son’</w:t>
      </w:r>
    </w:p>
    <w:p w14:paraId="0F149A8E" w14:textId="77777777" w:rsidR="00A04BC1" w:rsidRDefault="00A04BC1" w:rsidP="00A04BC1">
      <w:pPr>
        <w:rPr>
          <w:sz w:val="24"/>
          <w:szCs w:val="24"/>
        </w:rPr>
      </w:pPr>
      <w:r w:rsidRPr="00D9077C">
        <w:rPr>
          <w:sz w:val="24"/>
          <w:szCs w:val="24"/>
        </w:rPr>
        <w:t>Here are just a few practical details to smooth your way.</w:t>
      </w:r>
      <w:r>
        <w:rPr>
          <w:sz w:val="24"/>
          <w:szCs w:val="24"/>
        </w:rPr>
        <w:t xml:space="preserve"> </w:t>
      </w:r>
    </w:p>
    <w:p w14:paraId="2479E63F" w14:textId="77777777" w:rsidR="00A04BC1" w:rsidRPr="00D9077C" w:rsidRDefault="00A04BC1" w:rsidP="00A04BC1">
      <w:pPr>
        <w:rPr>
          <w:b/>
          <w:sz w:val="24"/>
          <w:szCs w:val="24"/>
        </w:rPr>
      </w:pPr>
      <w:r w:rsidRPr="00D9077C">
        <w:rPr>
          <w:b/>
          <w:sz w:val="24"/>
          <w:szCs w:val="24"/>
        </w:rPr>
        <w:t>Arrival and registration</w:t>
      </w:r>
    </w:p>
    <w:p w14:paraId="7382BC40" w14:textId="77777777" w:rsidR="00A04BC1" w:rsidRDefault="00A04BC1" w:rsidP="00A04BC1">
      <w:pPr>
        <w:rPr>
          <w:sz w:val="24"/>
          <w:szCs w:val="24"/>
        </w:rPr>
      </w:pPr>
      <w:r>
        <w:rPr>
          <w:sz w:val="24"/>
          <w:szCs w:val="24"/>
        </w:rPr>
        <w:t xml:space="preserve">You may arrive any time after 1700 on Friday evening and any time between 0830 and 0930 on Saturday if you are booked for one night. If you are just coming for Saturday into Sunday and wish to attend </w:t>
      </w:r>
      <w:proofErr w:type="gramStart"/>
      <w:r>
        <w:rPr>
          <w:sz w:val="24"/>
          <w:szCs w:val="24"/>
        </w:rPr>
        <w:t>morning prayer</w:t>
      </w:r>
      <w:proofErr w:type="gramEnd"/>
      <w:r>
        <w:rPr>
          <w:sz w:val="24"/>
          <w:szCs w:val="24"/>
        </w:rPr>
        <w:t>, then please try to get here before 0900.</w:t>
      </w:r>
    </w:p>
    <w:p w14:paraId="797CDA62" w14:textId="77777777" w:rsidR="00A04BC1" w:rsidRDefault="00A04BC1" w:rsidP="00A04BC1">
      <w:pPr>
        <w:rPr>
          <w:sz w:val="24"/>
          <w:szCs w:val="24"/>
        </w:rPr>
      </w:pPr>
      <w:r>
        <w:rPr>
          <w:sz w:val="24"/>
          <w:szCs w:val="24"/>
        </w:rPr>
        <w:t xml:space="preserve">Registration on both days will be in the Marquee on the lawn below Grangehurst. If you follow the Buckfast accommodation signs you will find us. Take the next right after the main Abbey car park into </w:t>
      </w:r>
      <w:r w:rsidRPr="00A04BC1">
        <w:rPr>
          <w:i/>
          <w:sz w:val="24"/>
          <w:szCs w:val="24"/>
        </w:rPr>
        <w:t>Higher Mill Lane</w:t>
      </w:r>
      <w:r>
        <w:rPr>
          <w:sz w:val="24"/>
          <w:szCs w:val="24"/>
        </w:rPr>
        <w:t xml:space="preserve"> and follow signs for ‘Accommodation.’ We will have a volunteer at the gate to welcome you. </w:t>
      </w:r>
    </w:p>
    <w:p w14:paraId="45D2DA9C" w14:textId="77777777" w:rsidR="00A04BC1" w:rsidRPr="00D9077C" w:rsidRDefault="00A04BC1" w:rsidP="00A04BC1">
      <w:pPr>
        <w:rPr>
          <w:b/>
          <w:sz w:val="24"/>
          <w:szCs w:val="24"/>
        </w:rPr>
      </w:pPr>
      <w:r w:rsidRPr="00D9077C">
        <w:rPr>
          <w:b/>
          <w:sz w:val="24"/>
          <w:szCs w:val="24"/>
        </w:rPr>
        <w:t>Parking</w:t>
      </w:r>
    </w:p>
    <w:p w14:paraId="451979FF" w14:textId="77777777" w:rsidR="00A04BC1" w:rsidRDefault="00A04BC1" w:rsidP="00A04BC1">
      <w:pPr>
        <w:rPr>
          <w:sz w:val="24"/>
          <w:szCs w:val="24"/>
        </w:rPr>
      </w:pPr>
      <w:r>
        <w:rPr>
          <w:sz w:val="24"/>
          <w:szCs w:val="24"/>
        </w:rPr>
        <w:t>If you have booked for Northgate or Southgate you may use their car parking facilities.</w:t>
      </w:r>
    </w:p>
    <w:p w14:paraId="7D6A17FB" w14:textId="77777777" w:rsidR="00A04BC1" w:rsidRDefault="00A04BC1" w:rsidP="00A04BC1">
      <w:pPr>
        <w:rPr>
          <w:sz w:val="24"/>
          <w:szCs w:val="24"/>
        </w:rPr>
      </w:pPr>
      <w:r>
        <w:rPr>
          <w:sz w:val="24"/>
          <w:szCs w:val="24"/>
        </w:rPr>
        <w:t xml:space="preserve">If you are camping or staying at Grangehurst we will ask you to park in the conference centre once you have unpacked your luggage. Volunteers will be on hand to help. </w:t>
      </w:r>
    </w:p>
    <w:p w14:paraId="6A26EB0C" w14:textId="77777777" w:rsidR="00A04BC1" w:rsidRDefault="00A04BC1" w:rsidP="00A04BC1">
      <w:pPr>
        <w:rPr>
          <w:sz w:val="24"/>
          <w:szCs w:val="24"/>
        </w:rPr>
      </w:pPr>
      <w:r w:rsidRPr="00D9077C">
        <w:rPr>
          <w:b/>
          <w:sz w:val="24"/>
          <w:szCs w:val="24"/>
        </w:rPr>
        <w:t>Nourishment</w:t>
      </w:r>
    </w:p>
    <w:p w14:paraId="721416BB" w14:textId="77777777" w:rsidR="00A04BC1" w:rsidRPr="0026114B" w:rsidRDefault="00A04BC1" w:rsidP="00A04BC1">
      <w:pPr>
        <w:rPr>
          <w:sz w:val="24"/>
          <w:szCs w:val="24"/>
        </w:rPr>
      </w:pPr>
      <w:r>
        <w:rPr>
          <w:sz w:val="24"/>
          <w:szCs w:val="24"/>
        </w:rPr>
        <w:t xml:space="preserve">As well as the spiritual nourishment on offer we will have snacks available at Grangehurst between 1900 and 2030 on Friday and hot drinks and snacks in the marquee during the vigil. Breakfast for campers and Grangehurst lodgers will be at Grangehurst. Times will be on your programme. </w:t>
      </w:r>
    </w:p>
    <w:p w14:paraId="07B8E8F1" w14:textId="77777777" w:rsidR="00A04BC1" w:rsidRPr="00D9077C" w:rsidRDefault="00A04BC1" w:rsidP="00A04BC1">
      <w:pPr>
        <w:rPr>
          <w:b/>
          <w:sz w:val="24"/>
          <w:szCs w:val="24"/>
        </w:rPr>
      </w:pPr>
      <w:r w:rsidRPr="00D9077C">
        <w:rPr>
          <w:b/>
          <w:sz w:val="24"/>
          <w:szCs w:val="24"/>
        </w:rPr>
        <w:t xml:space="preserve">Weather permitting </w:t>
      </w:r>
    </w:p>
    <w:p w14:paraId="5BCD1355" w14:textId="77777777" w:rsidR="00A04BC1" w:rsidRDefault="00A04BC1" w:rsidP="00A04BC1">
      <w:pPr>
        <w:rPr>
          <w:sz w:val="24"/>
          <w:szCs w:val="24"/>
        </w:rPr>
      </w:pPr>
      <w:r>
        <w:rPr>
          <w:sz w:val="24"/>
          <w:szCs w:val="24"/>
        </w:rPr>
        <w:t>We will have a mix of outdoor and indoor activity so bring a jacket and walking shoes for the evening. There is a steep slope as part of the Blessed Sacrament Procession, if you think this may present a problem then we can discuss this at the beginning of the weekend.</w:t>
      </w:r>
    </w:p>
    <w:p w14:paraId="656B7D0B" w14:textId="77777777" w:rsidR="009C56E4" w:rsidRDefault="009C56E4" w:rsidP="00A04BC1">
      <w:pPr>
        <w:rPr>
          <w:sz w:val="24"/>
          <w:szCs w:val="24"/>
        </w:rPr>
      </w:pPr>
    </w:p>
    <w:p w14:paraId="67A8EEAD" w14:textId="77777777" w:rsidR="009C56E4" w:rsidRDefault="009C56E4" w:rsidP="00A04BC1">
      <w:pPr>
        <w:rPr>
          <w:sz w:val="24"/>
          <w:szCs w:val="24"/>
        </w:rPr>
      </w:pPr>
      <w:r>
        <w:rPr>
          <w:sz w:val="24"/>
          <w:szCs w:val="24"/>
        </w:rPr>
        <w:t>Every blessing,</w:t>
      </w:r>
    </w:p>
    <w:p w14:paraId="56D96153" w14:textId="77777777" w:rsidR="009C56E4" w:rsidRDefault="009C56E4" w:rsidP="00A04BC1">
      <w:pPr>
        <w:rPr>
          <w:sz w:val="24"/>
          <w:szCs w:val="24"/>
        </w:rPr>
      </w:pPr>
    </w:p>
    <w:p w14:paraId="6C779E5E" w14:textId="77777777" w:rsidR="009C56E4" w:rsidRPr="009C56E4" w:rsidRDefault="009C56E4" w:rsidP="00A04BC1">
      <w:pPr>
        <w:rPr>
          <w:sz w:val="24"/>
          <w:szCs w:val="24"/>
        </w:rPr>
      </w:pPr>
      <w:r>
        <w:rPr>
          <w:sz w:val="24"/>
          <w:szCs w:val="24"/>
        </w:rPr>
        <w:t>Run to the Son Team</w:t>
      </w:r>
    </w:p>
    <w:p w14:paraId="44036798" w14:textId="77777777" w:rsidR="00EB5821" w:rsidRDefault="00EB5821"/>
    <w:sectPr w:rsidR="00EB58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BC1"/>
    <w:rsid w:val="006C479C"/>
    <w:rsid w:val="009C56E4"/>
    <w:rsid w:val="009D4482"/>
    <w:rsid w:val="00A04BC1"/>
    <w:rsid w:val="00D24CD1"/>
    <w:rsid w:val="00D61D17"/>
    <w:rsid w:val="00EB4F23"/>
    <w:rsid w:val="00EB5821"/>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ACD92"/>
  <w15:chartTrackingRefBased/>
  <w15:docId w15:val="{55C5BA0C-3A84-4DA3-88CD-5B19CB7A1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B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1343</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DAE</Company>
  <LinksUpToDate>false</LinksUpToDate>
  <CharactersWithSpaces>1575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Pring</dc:creator>
  <cp:keywords/>
  <dc:description/>
  <cp:lastModifiedBy>Fiona Weekes</cp:lastModifiedBy>
  <cp:revision>2</cp:revision>
  <dcterms:created xsi:type="dcterms:W3CDTF">2017-06-20T13:13:00Z</dcterms:created>
  <dcterms:modified xsi:type="dcterms:W3CDTF">2017-06-20T13:13:00Z</dcterms:modified>
</cp:coreProperties>
</file>